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108EF6" w14:textId="77777777" w:rsidR="00D30E41" w:rsidRPr="00D30E41" w:rsidRDefault="00D30E41" w:rsidP="00D30E41">
      <w:pPr>
        <w:rPr>
          <w:rFonts w:eastAsia="Times New Roman" w:cs="Times New Roman"/>
        </w:rPr>
      </w:pPr>
      <w:r w:rsidRPr="00D30E41">
        <w:rPr>
          <w:rFonts w:eastAsia="Times New Roman" w:cs="Times New Roman"/>
        </w:rPr>
        <w:t>Markéta – malířka a nevěsta</w:t>
      </w:r>
    </w:p>
    <w:p w14:paraId="64C93CAA" w14:textId="2260C48E" w:rsidR="00091F43" w:rsidRDefault="00D30E41" w:rsidP="00091F43">
      <w:pPr>
        <w:numPr>
          <w:ilvl w:val="0"/>
          <w:numId w:val="1"/>
        </w:numPr>
        <w:contextualSpacing/>
        <w:rPr>
          <w:rFonts w:eastAsia="Times New Roman" w:cs="Times New Roman"/>
        </w:rPr>
      </w:pPr>
      <w:r w:rsidRPr="00D30E41">
        <w:rPr>
          <w:rFonts w:eastAsia="Times New Roman" w:cs="Times New Roman"/>
        </w:rPr>
        <w:t>hodná, oblíbená, to, co spojuje skupinu, všichni jeli kvůli ní, protože ji mají všichni rádi</w:t>
      </w:r>
    </w:p>
    <w:p w14:paraId="57B9B7BB" w14:textId="77777777" w:rsidR="00D30E41" w:rsidRDefault="00D30E41" w:rsidP="00D30E41">
      <w:pPr>
        <w:numPr>
          <w:ilvl w:val="0"/>
          <w:numId w:val="1"/>
        </w:numPr>
        <w:contextualSpacing/>
        <w:rPr>
          <w:rFonts w:eastAsia="Times New Roman" w:cs="Times New Roman"/>
        </w:rPr>
      </w:pPr>
      <w:r w:rsidRPr="00D30E41">
        <w:rPr>
          <w:rFonts w:eastAsia="Times New Roman" w:cs="Times New Roman"/>
        </w:rPr>
        <w:t>ona má také všechny ráda, jenom vůči Jarmile se cítí provinile, protože si z ní na základce dělali srandu a opisovali od ní úkoly a až později Markéta pochopila, že to od nich nebylo vůbec hezké</w:t>
      </w:r>
    </w:p>
    <w:p w14:paraId="6E86D60D" w14:textId="6E5B8C27" w:rsidR="00091F43" w:rsidRPr="00091F43" w:rsidRDefault="00091F43" w:rsidP="00091F43">
      <w:pPr>
        <w:numPr>
          <w:ilvl w:val="0"/>
          <w:numId w:val="1"/>
        </w:numPr>
        <w:contextualSpacing/>
        <w:rPr>
          <w:rFonts w:eastAsia="Times New Roman" w:cs="Times New Roman"/>
        </w:rPr>
      </w:pPr>
      <w:r>
        <w:rPr>
          <w:rFonts w:eastAsia="Times New Roman" w:cs="Times New Roman"/>
        </w:rPr>
        <w:t xml:space="preserve">nemá žádné užitečné znalosti, ale je duší skupiny – když vidí, že se ostatní hádají, </w:t>
      </w:r>
      <w:proofErr w:type="gramStart"/>
      <w:r>
        <w:rPr>
          <w:rFonts w:eastAsia="Times New Roman" w:cs="Times New Roman"/>
        </w:rPr>
        <w:t>snaží</w:t>
      </w:r>
      <w:proofErr w:type="gramEnd"/>
      <w:r>
        <w:rPr>
          <w:rFonts w:eastAsia="Times New Roman" w:cs="Times New Roman"/>
        </w:rPr>
        <w:t xml:space="preserve"> se situaci nějak zmírnit, když je někdo smutný, jde si s ním promluvit…</w:t>
      </w:r>
    </w:p>
    <w:p w14:paraId="557EC829" w14:textId="77777777" w:rsidR="00091F43" w:rsidRPr="00D30E41" w:rsidRDefault="00091F43" w:rsidP="00091F43">
      <w:pPr>
        <w:ind w:left="720"/>
        <w:contextualSpacing/>
        <w:rPr>
          <w:rFonts w:eastAsia="Times New Roman" w:cs="Times New Roman"/>
        </w:rPr>
      </w:pPr>
    </w:p>
    <w:p w14:paraId="0ACA5E00" w14:textId="77777777" w:rsidR="00D30E41" w:rsidRPr="00D30E41" w:rsidRDefault="00D30E41" w:rsidP="00D30E41">
      <w:pPr>
        <w:spacing w:after="0"/>
        <w:rPr>
          <w:rFonts w:eastAsia="Times New Roman" w:cs="Times New Roman"/>
        </w:rPr>
      </w:pPr>
    </w:p>
    <w:p w14:paraId="1084CA0B" w14:textId="77777777" w:rsidR="00D30E41" w:rsidRPr="00D30E41" w:rsidRDefault="00D30E41" w:rsidP="00D30E41">
      <w:pPr>
        <w:rPr>
          <w:rFonts w:eastAsia="Times New Roman" w:cs="Times New Roman"/>
        </w:rPr>
      </w:pPr>
      <w:r w:rsidRPr="00D30E41">
        <w:rPr>
          <w:rFonts w:eastAsia="Times New Roman" w:cs="Times New Roman"/>
        </w:rPr>
        <w:t>Christián – sportovec</w:t>
      </w:r>
    </w:p>
    <w:p w14:paraId="5147C9A2" w14:textId="722EE6E9" w:rsidR="00D30E41" w:rsidRPr="00D30E41" w:rsidRDefault="00D30E41" w:rsidP="00D30E41">
      <w:pPr>
        <w:numPr>
          <w:ilvl w:val="0"/>
          <w:numId w:val="2"/>
        </w:numPr>
        <w:contextualSpacing/>
        <w:rPr>
          <w:rFonts w:eastAsia="Times New Roman" w:cs="Times New Roman"/>
        </w:rPr>
      </w:pPr>
      <w:r w:rsidRPr="00D30E41">
        <w:rPr>
          <w:rFonts w:eastAsia="Times New Roman" w:cs="Times New Roman"/>
        </w:rPr>
        <w:t xml:space="preserve">cholerik, </w:t>
      </w:r>
      <w:r w:rsidR="00091F43">
        <w:rPr>
          <w:rFonts w:eastAsia="Times New Roman" w:cs="Times New Roman"/>
        </w:rPr>
        <w:t>myslí si, že je lepší než všichni ostatní</w:t>
      </w:r>
      <w:r w:rsidRPr="00D30E41">
        <w:rPr>
          <w:rFonts w:eastAsia="Times New Roman" w:cs="Times New Roman"/>
        </w:rPr>
        <w:t>, rád loví ryby a umí to dost dobře, také umí výborně plavat</w:t>
      </w:r>
    </w:p>
    <w:p w14:paraId="4A0F2A30" w14:textId="77777777" w:rsidR="00D30E41" w:rsidRPr="00D30E41" w:rsidRDefault="00D30E41" w:rsidP="00D30E41">
      <w:pPr>
        <w:numPr>
          <w:ilvl w:val="0"/>
          <w:numId w:val="1"/>
        </w:numPr>
        <w:contextualSpacing/>
        <w:rPr>
          <w:rFonts w:eastAsia="Times New Roman" w:cs="Times New Roman"/>
        </w:rPr>
      </w:pPr>
      <w:r w:rsidRPr="00D30E41">
        <w:rPr>
          <w:rFonts w:eastAsia="Times New Roman" w:cs="Times New Roman"/>
        </w:rPr>
        <w:t>už od malička je zamilovaný do Markéty, i když jí to nikdy neřekl a raději před ní jenom pořád mluvil o svých úspěších (aby maskoval nejistotu)</w:t>
      </w:r>
    </w:p>
    <w:p w14:paraId="42D24137" w14:textId="2E6A00E9" w:rsidR="00D30E41" w:rsidRPr="00D30E41" w:rsidRDefault="00D30E41" w:rsidP="00D30E41">
      <w:pPr>
        <w:numPr>
          <w:ilvl w:val="0"/>
          <w:numId w:val="1"/>
        </w:numPr>
        <w:contextualSpacing/>
        <w:rPr>
          <w:rFonts w:eastAsia="Times New Roman" w:cs="Times New Roman"/>
        </w:rPr>
      </w:pPr>
      <w:r w:rsidRPr="00D30E41">
        <w:rPr>
          <w:rFonts w:eastAsia="Times New Roman" w:cs="Times New Roman"/>
        </w:rPr>
        <w:t xml:space="preserve">pokud by se Markétě něco stalo, tak by </w:t>
      </w:r>
      <w:r w:rsidR="00091F43">
        <w:rPr>
          <w:rFonts w:eastAsia="Times New Roman" w:cs="Times New Roman"/>
        </w:rPr>
        <w:t xml:space="preserve">to nejspíš nezvládl </w:t>
      </w:r>
      <w:r w:rsidRPr="00D30E41">
        <w:rPr>
          <w:rFonts w:eastAsia="Times New Roman" w:cs="Times New Roman"/>
        </w:rPr>
        <w:t>a mohl by i zabít (sebe, nebo i klidně i někoho jiného, kdo by za to třeba mohl…)</w:t>
      </w:r>
    </w:p>
    <w:p w14:paraId="171CA34A" w14:textId="77777777" w:rsidR="00D30E41" w:rsidRDefault="00D30E41" w:rsidP="00D30E41">
      <w:pPr>
        <w:spacing w:after="0"/>
        <w:rPr>
          <w:rFonts w:eastAsia="Times New Roman" w:cs="Times New Roman"/>
        </w:rPr>
      </w:pPr>
    </w:p>
    <w:p w14:paraId="35D0C224" w14:textId="77777777" w:rsidR="00091F43" w:rsidRPr="00D30E41" w:rsidRDefault="00091F43" w:rsidP="00D30E41">
      <w:pPr>
        <w:spacing w:after="0"/>
        <w:rPr>
          <w:rFonts w:eastAsia="Times New Roman" w:cs="Times New Roman"/>
        </w:rPr>
      </w:pPr>
    </w:p>
    <w:p w14:paraId="40B10C39" w14:textId="77777777" w:rsidR="00D30E41" w:rsidRPr="00D30E41" w:rsidRDefault="00D30E41" w:rsidP="00D30E41">
      <w:pPr>
        <w:rPr>
          <w:rFonts w:eastAsia="Times New Roman" w:cs="Times New Roman"/>
        </w:rPr>
      </w:pPr>
      <w:r w:rsidRPr="00D30E41">
        <w:rPr>
          <w:rFonts w:eastAsia="Times New Roman" w:cs="Times New Roman"/>
        </w:rPr>
        <w:t>Vojtěch – učitel</w:t>
      </w:r>
    </w:p>
    <w:p w14:paraId="632EC557" w14:textId="5B030390" w:rsidR="00D30E41" w:rsidRPr="00D30E41" w:rsidRDefault="00D30E41" w:rsidP="00D30E41">
      <w:pPr>
        <w:numPr>
          <w:ilvl w:val="0"/>
          <w:numId w:val="3"/>
        </w:numPr>
        <w:contextualSpacing/>
        <w:rPr>
          <w:rFonts w:eastAsia="Times New Roman" w:cs="Times New Roman"/>
        </w:rPr>
      </w:pPr>
      <w:r w:rsidRPr="00D30E41">
        <w:rPr>
          <w:rFonts w:eastAsia="Times New Roman" w:cs="Times New Roman"/>
        </w:rPr>
        <w:t xml:space="preserve">chytrý, původně chtěl být velký vědec, ale na vysoké škole </w:t>
      </w:r>
      <w:r w:rsidR="00091F43">
        <w:rPr>
          <w:rFonts w:eastAsia="Times New Roman" w:cs="Times New Roman"/>
        </w:rPr>
        <w:t>se</w:t>
      </w:r>
      <w:r w:rsidRPr="00D30E41">
        <w:rPr>
          <w:rFonts w:eastAsia="Times New Roman" w:cs="Times New Roman"/>
        </w:rPr>
        <w:t xml:space="preserve"> začal flákat, takže se nakonec musel spokojit jenom s místem učitele biologie a fyziky na základní škole, jeho specializace jsou tropické rostliny</w:t>
      </w:r>
    </w:p>
    <w:p w14:paraId="14558442" w14:textId="5F1B52EF" w:rsidR="00D30E41" w:rsidRPr="00D30E41" w:rsidRDefault="00D30E41" w:rsidP="00D30E41">
      <w:pPr>
        <w:numPr>
          <w:ilvl w:val="0"/>
          <w:numId w:val="3"/>
        </w:numPr>
        <w:contextualSpacing/>
        <w:rPr>
          <w:rFonts w:eastAsia="Times New Roman" w:cs="Times New Roman"/>
        </w:rPr>
      </w:pPr>
      <w:r w:rsidRPr="00D30E41">
        <w:rPr>
          <w:rFonts w:eastAsia="Times New Roman" w:cs="Times New Roman"/>
        </w:rPr>
        <w:t xml:space="preserve">po létech ve školství je </w:t>
      </w:r>
      <w:r w:rsidR="00091F43">
        <w:rPr>
          <w:rFonts w:eastAsia="Times New Roman" w:cs="Times New Roman"/>
        </w:rPr>
        <w:t xml:space="preserve">už docela </w:t>
      </w:r>
      <w:r w:rsidRPr="00D30E41">
        <w:rPr>
          <w:rFonts w:eastAsia="Times New Roman" w:cs="Times New Roman"/>
        </w:rPr>
        <w:t>vyhořelý a na všechno rezignoval</w:t>
      </w:r>
      <w:r w:rsidR="00091F43">
        <w:rPr>
          <w:rFonts w:eastAsia="Times New Roman" w:cs="Times New Roman"/>
        </w:rPr>
        <w:t>, chová se flegmaticky</w:t>
      </w:r>
    </w:p>
    <w:p w14:paraId="2FBF8FCD" w14:textId="77777777" w:rsidR="00D30E41" w:rsidRPr="00D30E41" w:rsidRDefault="00D30E41" w:rsidP="00D30E41">
      <w:pPr>
        <w:numPr>
          <w:ilvl w:val="0"/>
          <w:numId w:val="3"/>
        </w:numPr>
        <w:contextualSpacing/>
        <w:rPr>
          <w:rFonts w:eastAsia="Times New Roman" w:cs="Times New Roman"/>
        </w:rPr>
      </w:pPr>
      <w:r w:rsidRPr="00D30E41">
        <w:rPr>
          <w:rFonts w:eastAsia="Times New Roman" w:cs="Times New Roman"/>
        </w:rPr>
        <w:t>cítí se provinile vůči Jarmile, protože si z ní na základce dělali srandu a opisovali od ní úkoly a až později Vojtěch pochopil, že to od nich nebylo vůbec hezké</w:t>
      </w:r>
    </w:p>
    <w:p w14:paraId="62FC6B4F" w14:textId="77777777" w:rsidR="00D30E41" w:rsidRDefault="00D30E41" w:rsidP="00D30E41">
      <w:pPr>
        <w:spacing w:after="0"/>
        <w:rPr>
          <w:rFonts w:eastAsia="Times New Roman" w:cs="Times New Roman"/>
        </w:rPr>
      </w:pPr>
    </w:p>
    <w:p w14:paraId="4329EC6C" w14:textId="77777777" w:rsidR="00091F43" w:rsidRPr="00D30E41" w:rsidRDefault="00091F43" w:rsidP="00D30E41">
      <w:pPr>
        <w:spacing w:after="0"/>
        <w:rPr>
          <w:rFonts w:eastAsia="Times New Roman" w:cs="Times New Roman"/>
        </w:rPr>
      </w:pPr>
    </w:p>
    <w:p w14:paraId="08ADAC9D" w14:textId="77777777" w:rsidR="00D30E41" w:rsidRPr="00D30E41" w:rsidRDefault="00D30E41" w:rsidP="00D30E41">
      <w:pPr>
        <w:rPr>
          <w:rFonts w:eastAsia="Times New Roman" w:cs="Times New Roman"/>
        </w:rPr>
      </w:pPr>
      <w:r w:rsidRPr="00D30E41">
        <w:rPr>
          <w:rFonts w:eastAsia="Times New Roman" w:cs="Times New Roman"/>
        </w:rPr>
        <w:t>Silva – právnička</w:t>
      </w:r>
    </w:p>
    <w:p w14:paraId="09C3C0A1" w14:textId="77777777" w:rsidR="00D30E41" w:rsidRPr="00D30E41" w:rsidRDefault="00D30E41" w:rsidP="00D30E41">
      <w:pPr>
        <w:numPr>
          <w:ilvl w:val="0"/>
          <w:numId w:val="4"/>
        </w:numPr>
        <w:contextualSpacing/>
        <w:rPr>
          <w:rFonts w:eastAsia="Times New Roman" w:cs="Times New Roman"/>
        </w:rPr>
      </w:pPr>
      <w:r w:rsidRPr="00D30E41">
        <w:rPr>
          <w:rFonts w:eastAsia="Times New Roman" w:cs="Times New Roman"/>
        </w:rPr>
        <w:t>bezohledná, skoro až chladnokrevná, zvyklá jít si za svým za každou cenu</w:t>
      </w:r>
    </w:p>
    <w:p w14:paraId="35C19FCE" w14:textId="2FA7B82E" w:rsidR="00D30E41" w:rsidRPr="00D30E41" w:rsidRDefault="00D30E41" w:rsidP="00D30E41">
      <w:pPr>
        <w:numPr>
          <w:ilvl w:val="0"/>
          <w:numId w:val="4"/>
        </w:numPr>
        <w:contextualSpacing/>
        <w:rPr>
          <w:rFonts w:eastAsia="Times New Roman" w:cs="Times New Roman"/>
        </w:rPr>
      </w:pPr>
      <w:r w:rsidRPr="00D30E41">
        <w:rPr>
          <w:rFonts w:eastAsia="Times New Roman" w:cs="Times New Roman"/>
        </w:rPr>
        <w:t xml:space="preserve">jako malou ji nutili chodit do skautu, takže je jediná z šestice, která umí rozdělat oheň </w:t>
      </w:r>
      <w:r w:rsidR="00091F43">
        <w:rPr>
          <w:rFonts w:eastAsia="Times New Roman" w:cs="Times New Roman"/>
        </w:rPr>
        <w:t>a zná základy přežití, díky čemuž si připadá, že by měla skupině velet</w:t>
      </w:r>
    </w:p>
    <w:p w14:paraId="601C67F8" w14:textId="77777777" w:rsidR="00D30E41" w:rsidRDefault="00D30E41" w:rsidP="00D30E41">
      <w:pPr>
        <w:numPr>
          <w:ilvl w:val="0"/>
          <w:numId w:val="3"/>
        </w:numPr>
        <w:contextualSpacing/>
        <w:rPr>
          <w:rFonts w:eastAsia="Times New Roman" w:cs="Times New Roman"/>
        </w:rPr>
      </w:pPr>
      <w:r w:rsidRPr="00D30E41">
        <w:rPr>
          <w:rFonts w:eastAsia="Times New Roman" w:cs="Times New Roman"/>
        </w:rPr>
        <w:t>cítí se provinile vůči Jarmile, protože si z ní na základce dělali srandu a opisovali od ní úkoly a až později Silva pochopila, že to od nich nebylo vůbec hezké</w:t>
      </w:r>
    </w:p>
    <w:p w14:paraId="6C96D9D0" w14:textId="77777777" w:rsidR="00091F43" w:rsidRPr="00D30E41" w:rsidRDefault="00091F43" w:rsidP="00091F43">
      <w:pPr>
        <w:ind w:left="720"/>
        <w:contextualSpacing/>
        <w:rPr>
          <w:rFonts w:eastAsia="Times New Roman" w:cs="Times New Roman"/>
        </w:rPr>
      </w:pPr>
    </w:p>
    <w:p w14:paraId="3CCD6F88" w14:textId="77777777" w:rsidR="00D30E41" w:rsidRPr="00D30E41" w:rsidRDefault="00D30E41" w:rsidP="00D30E41">
      <w:pPr>
        <w:spacing w:after="0"/>
        <w:rPr>
          <w:rFonts w:eastAsia="Times New Roman" w:cs="Times New Roman"/>
        </w:rPr>
      </w:pPr>
    </w:p>
    <w:p w14:paraId="303C9776" w14:textId="77777777" w:rsidR="00D30E41" w:rsidRPr="00D30E41" w:rsidRDefault="00D30E41" w:rsidP="00D30E41">
      <w:pPr>
        <w:rPr>
          <w:rFonts w:eastAsia="Times New Roman" w:cs="Times New Roman"/>
        </w:rPr>
      </w:pPr>
      <w:r w:rsidRPr="00D30E41">
        <w:rPr>
          <w:rFonts w:eastAsia="Times New Roman" w:cs="Times New Roman"/>
        </w:rPr>
        <w:t>Pavlína – doktorka</w:t>
      </w:r>
    </w:p>
    <w:p w14:paraId="1F8B68A7" w14:textId="77777777" w:rsidR="00D30E41" w:rsidRPr="00D30E41" w:rsidRDefault="00D30E41" w:rsidP="00D30E41">
      <w:pPr>
        <w:numPr>
          <w:ilvl w:val="0"/>
          <w:numId w:val="3"/>
        </w:numPr>
        <w:contextualSpacing/>
        <w:rPr>
          <w:rFonts w:eastAsia="Times New Roman" w:cs="Times New Roman"/>
        </w:rPr>
      </w:pPr>
      <w:r w:rsidRPr="00D30E41">
        <w:rPr>
          <w:rFonts w:eastAsia="Times New Roman" w:cs="Times New Roman"/>
        </w:rPr>
        <w:t xml:space="preserve">nadšená extrovertka, vždycky má dobrou náladu, pořád se </w:t>
      </w:r>
      <w:proofErr w:type="gramStart"/>
      <w:r w:rsidRPr="00D30E41">
        <w:rPr>
          <w:rFonts w:eastAsia="Times New Roman" w:cs="Times New Roman"/>
        </w:rPr>
        <w:t>snaží</w:t>
      </w:r>
      <w:proofErr w:type="gramEnd"/>
      <w:r w:rsidRPr="00D30E41">
        <w:rPr>
          <w:rFonts w:eastAsia="Times New Roman" w:cs="Times New Roman"/>
        </w:rPr>
        <w:t xml:space="preserve"> vidět situaci pozitivně</w:t>
      </w:r>
    </w:p>
    <w:p w14:paraId="423A9FE4" w14:textId="237F4D59" w:rsidR="00D30E41" w:rsidRPr="00D30E41" w:rsidRDefault="00D30E41" w:rsidP="00D30E41">
      <w:pPr>
        <w:numPr>
          <w:ilvl w:val="0"/>
          <w:numId w:val="3"/>
        </w:numPr>
        <w:contextualSpacing/>
        <w:rPr>
          <w:rFonts w:eastAsia="Times New Roman" w:cs="Times New Roman"/>
        </w:rPr>
      </w:pPr>
      <w:r w:rsidRPr="00D30E41">
        <w:rPr>
          <w:rFonts w:eastAsia="Times New Roman" w:cs="Times New Roman"/>
        </w:rPr>
        <w:t>mluví prakticky pořád, i když nemá co říct</w:t>
      </w:r>
      <w:r w:rsidR="00091F43">
        <w:rPr>
          <w:rFonts w:eastAsia="Times New Roman" w:cs="Times New Roman"/>
        </w:rPr>
        <w:t>, jakožto doktorka zná první pomoc, pokud by se někomu něco stalo, je šance, že by dokázala pomoct</w:t>
      </w:r>
    </w:p>
    <w:p w14:paraId="5E14C3C5" w14:textId="77777777" w:rsidR="00D30E41" w:rsidRPr="00D30E41" w:rsidRDefault="00D30E41" w:rsidP="00D30E41">
      <w:pPr>
        <w:numPr>
          <w:ilvl w:val="0"/>
          <w:numId w:val="3"/>
        </w:numPr>
        <w:contextualSpacing/>
        <w:rPr>
          <w:rFonts w:eastAsia="Times New Roman" w:cs="Times New Roman"/>
        </w:rPr>
      </w:pPr>
      <w:r w:rsidRPr="00D30E41">
        <w:rPr>
          <w:rFonts w:eastAsia="Times New Roman" w:cs="Times New Roman"/>
        </w:rPr>
        <w:t>cítí se provinile vůči Jarmile, protože si z ní na základce dělali srandu a opisovali od ní úkoly a až později Pavlína pochopila, že to od nich nebylo vůbec hezké</w:t>
      </w:r>
    </w:p>
    <w:p w14:paraId="5DA74384" w14:textId="77777777" w:rsidR="00D30E41" w:rsidRPr="00D30E41" w:rsidRDefault="00D30E41" w:rsidP="00D30E41">
      <w:pPr>
        <w:spacing w:after="0"/>
        <w:rPr>
          <w:rFonts w:eastAsia="Times New Roman" w:cs="Times New Roman"/>
        </w:rPr>
      </w:pPr>
    </w:p>
    <w:p w14:paraId="74D60ED1" w14:textId="77777777" w:rsidR="00D30E41" w:rsidRPr="00D30E41" w:rsidRDefault="00D30E41" w:rsidP="00D30E41">
      <w:pPr>
        <w:rPr>
          <w:rFonts w:eastAsia="Times New Roman" w:cs="Times New Roman"/>
        </w:rPr>
      </w:pPr>
      <w:r w:rsidRPr="00D30E41">
        <w:rPr>
          <w:rFonts w:eastAsia="Times New Roman" w:cs="Times New Roman"/>
        </w:rPr>
        <w:lastRenderedPageBreak/>
        <w:t>Jarmila – programátorka</w:t>
      </w:r>
    </w:p>
    <w:p w14:paraId="53036F65" w14:textId="6F8C8476" w:rsidR="00D30E41" w:rsidRPr="00D30E41" w:rsidRDefault="00D30E41" w:rsidP="00D30E41">
      <w:pPr>
        <w:numPr>
          <w:ilvl w:val="0"/>
          <w:numId w:val="3"/>
        </w:numPr>
        <w:contextualSpacing/>
        <w:rPr>
          <w:rFonts w:eastAsia="Times New Roman" w:cs="Times New Roman"/>
        </w:rPr>
      </w:pPr>
      <w:r w:rsidRPr="00D30E41">
        <w:rPr>
          <w:rFonts w:eastAsia="Times New Roman" w:cs="Times New Roman"/>
        </w:rPr>
        <w:t xml:space="preserve">introvertka, poměrně tichá, nenápadná, aktuálně pracuje s počítačem, protože jim </w:t>
      </w:r>
      <w:proofErr w:type="gramStart"/>
      <w:r w:rsidRPr="00D30E41">
        <w:rPr>
          <w:rFonts w:eastAsia="Times New Roman" w:cs="Times New Roman"/>
        </w:rPr>
        <w:t>věří</w:t>
      </w:r>
      <w:proofErr w:type="gramEnd"/>
      <w:r w:rsidRPr="00D30E41">
        <w:rPr>
          <w:rFonts w:eastAsia="Times New Roman" w:cs="Times New Roman"/>
        </w:rPr>
        <w:t xml:space="preserve"> víc, než lidem (a taky proto, že je </w:t>
      </w:r>
      <w:r w:rsidR="00091F43">
        <w:rPr>
          <w:rFonts w:eastAsia="Times New Roman" w:cs="Times New Roman"/>
        </w:rPr>
        <w:t xml:space="preserve">opravdu </w:t>
      </w:r>
      <w:r w:rsidRPr="00D30E41">
        <w:rPr>
          <w:rFonts w:eastAsia="Times New Roman" w:cs="Times New Roman"/>
        </w:rPr>
        <w:t>hodně chytrá)</w:t>
      </w:r>
    </w:p>
    <w:p w14:paraId="45D55F1E" w14:textId="03A8BB0C" w:rsidR="00D30E41" w:rsidRPr="00D30E41" w:rsidRDefault="00D30E41" w:rsidP="00D30E41">
      <w:pPr>
        <w:numPr>
          <w:ilvl w:val="0"/>
          <w:numId w:val="3"/>
        </w:numPr>
        <w:contextualSpacing/>
        <w:rPr>
          <w:rFonts w:eastAsia="Times New Roman" w:cs="Times New Roman"/>
        </w:rPr>
      </w:pPr>
      <w:r w:rsidRPr="00D30E41">
        <w:rPr>
          <w:rFonts w:eastAsia="Times New Roman" w:cs="Times New Roman"/>
        </w:rPr>
        <w:t xml:space="preserve">s manželem právě opravují verandu, takže </w:t>
      </w:r>
      <w:r w:rsidR="00091F43">
        <w:rPr>
          <w:rFonts w:eastAsia="Times New Roman" w:cs="Times New Roman"/>
        </w:rPr>
        <w:t>má teď čerstvé zkušenosti s prací se dřevem, a jako malá trávila hodně času v přírodě, takže umí lozit na stromy a skály a podobně</w:t>
      </w:r>
    </w:p>
    <w:p w14:paraId="25AECB2E" w14:textId="619BF338" w:rsidR="00D30E41" w:rsidRPr="00D30E41" w:rsidRDefault="00D30E41" w:rsidP="00D30E41">
      <w:pPr>
        <w:numPr>
          <w:ilvl w:val="0"/>
          <w:numId w:val="3"/>
        </w:numPr>
        <w:contextualSpacing/>
        <w:rPr>
          <w:rFonts w:eastAsia="Times New Roman" w:cs="Times New Roman"/>
        </w:rPr>
      </w:pPr>
      <w:r w:rsidRPr="00D30E41">
        <w:rPr>
          <w:rFonts w:eastAsia="Times New Roman" w:cs="Times New Roman"/>
        </w:rPr>
        <w:t xml:space="preserve">protože si z ní ostatní na základní škole dělali srandu, říkali jí </w:t>
      </w:r>
      <w:proofErr w:type="spellStart"/>
      <w:r w:rsidRPr="00D30E41">
        <w:rPr>
          <w:rFonts w:eastAsia="Times New Roman" w:cs="Times New Roman"/>
        </w:rPr>
        <w:t>šprtka</w:t>
      </w:r>
      <w:proofErr w:type="spellEnd"/>
      <w:r w:rsidRPr="00D30E41">
        <w:rPr>
          <w:rFonts w:eastAsia="Times New Roman" w:cs="Times New Roman"/>
        </w:rPr>
        <w:t xml:space="preserve">, opisovali si od ní úkoly a podobně, nikdy jim úplně neodpustila a vlastně by moc ráda využila příležitost, aby se jim nějak aspoň trochu pomstila – jediný, kdo se jí omluvil, byla Markéta </w:t>
      </w:r>
      <w:r w:rsidR="00091F43">
        <w:rPr>
          <w:rFonts w:eastAsia="Times New Roman" w:cs="Times New Roman"/>
        </w:rPr>
        <w:t>(</w:t>
      </w:r>
      <w:r w:rsidRPr="00D30E41">
        <w:rPr>
          <w:rFonts w:eastAsia="Times New Roman" w:cs="Times New Roman"/>
        </w:rPr>
        <w:t>proto přijala</w:t>
      </w:r>
      <w:r w:rsidR="00091F43">
        <w:rPr>
          <w:rFonts w:eastAsia="Times New Roman" w:cs="Times New Roman"/>
        </w:rPr>
        <w:t xml:space="preserve"> její</w:t>
      </w:r>
      <w:r w:rsidRPr="00D30E41">
        <w:rPr>
          <w:rFonts w:eastAsia="Times New Roman" w:cs="Times New Roman"/>
        </w:rPr>
        <w:t xml:space="preserve"> pozvání</w:t>
      </w:r>
      <w:r w:rsidR="00091F43">
        <w:rPr>
          <w:rFonts w:eastAsia="Times New Roman" w:cs="Times New Roman"/>
        </w:rPr>
        <w:t>)</w:t>
      </w:r>
    </w:p>
    <w:sectPr w:rsidR="00D30E41" w:rsidRPr="00D30E41" w:rsidSect="00993BA2"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F67BAA"/>
    <w:multiLevelType w:val="hybridMultilevel"/>
    <w:tmpl w:val="0ABE92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C818E6"/>
    <w:multiLevelType w:val="hybridMultilevel"/>
    <w:tmpl w:val="AEA47A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267B90"/>
    <w:multiLevelType w:val="hybridMultilevel"/>
    <w:tmpl w:val="2F7028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374325"/>
    <w:multiLevelType w:val="hybridMultilevel"/>
    <w:tmpl w:val="40D223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7434819">
    <w:abstractNumId w:val="2"/>
  </w:num>
  <w:num w:numId="2" w16cid:durableId="384261657">
    <w:abstractNumId w:val="3"/>
  </w:num>
  <w:num w:numId="3" w16cid:durableId="451021216">
    <w:abstractNumId w:val="0"/>
  </w:num>
  <w:num w:numId="4" w16cid:durableId="18747335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E41"/>
    <w:rsid w:val="00091F43"/>
    <w:rsid w:val="00993BA2"/>
    <w:rsid w:val="00D30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8F17B"/>
  <w15:chartTrackingRefBased/>
  <w15:docId w15:val="{70A868D8-7E24-46BC-8AAC-FFCB942EF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30E41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411</Words>
  <Characters>2428</Characters>
  <Application>Microsoft Office Word</Application>
  <DocSecurity>0</DocSecurity>
  <Lines>20</Lines>
  <Paragraphs>5</Paragraphs>
  <ScaleCrop>false</ScaleCrop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Kolaříková</dc:creator>
  <cp:keywords/>
  <dc:description/>
  <cp:lastModifiedBy>Alena Kolaříková</cp:lastModifiedBy>
  <cp:revision>2</cp:revision>
  <dcterms:created xsi:type="dcterms:W3CDTF">2024-04-19T10:36:00Z</dcterms:created>
  <dcterms:modified xsi:type="dcterms:W3CDTF">2024-04-19T10:36:00Z</dcterms:modified>
</cp:coreProperties>
</file>